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32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</w:t>
      </w:r>
      <w:bookmarkStart w:id="0" w:name="_GoBack"/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eastAsia="zh-CN"/>
          <w14:textFill>
            <w14:solidFill>
              <w14:schemeClr w14:val="tx1"/>
            </w14:solidFill>
          </w14:textFill>
        </w:rPr>
        <w:t>美敦力手术动力系统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维修询价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End w:id="0"/>
    </w:p>
    <w:p w14:paraId="305F9CAB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p w14:paraId="1945F1FA">
      <w:pPr>
        <w:rPr>
          <w:rFonts w:hint="default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报错代码如下图所示：</w:t>
      </w:r>
    </w:p>
    <w:p w14:paraId="4467A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853d1cce8fee168202d822610e8d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53d1cce8fee168202d822610e8d8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79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ecebb768b17e3b1038e622b1c813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ebb768b17e3b1038e622b1c81316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27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8a0825cad99049272a9704d61c8ce1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0825cad99049272a9704d61c8ce1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9D0D">
      <w:pPr>
        <w:rPr>
          <w:rFonts w:hint="eastAsia"/>
          <w:lang w:eastAsia="zh-CN"/>
        </w:rPr>
      </w:pPr>
    </w:p>
    <w:p w14:paraId="1C973E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22B1A"/>
    <w:rsid w:val="3537511A"/>
    <w:rsid w:val="63A2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2026-01-07T08:49:00Z</dcterms:created>
  <dc:creator>光阳</dc:creator>
  <cp:lastModifiedBy>光阳</cp:lastModifiedBy>
  <dcterms:modified xsi:type="dcterms:W3CDTF">2026-01-07T09:01:19Z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6C46A49B3A3645AFA1B6D23F98CDCAF3_11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