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史河街道卫生院臭氧仪项目</w:t>
      </w:r>
      <w:r>
        <w:rPr>
          <w:rFonts w:hint="eastAsia" w:ascii="宋体" w:hAnsi="宋体"/>
          <w:b/>
          <w:bCs/>
          <w:sz w:val="52"/>
          <w:szCs w:val="52"/>
          <w:lang w:eastAsia="zh-CN"/>
        </w:rPr>
        <w:t>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color w:val="auto"/>
          <w:sz w:val="52"/>
          <w:szCs w:val="52"/>
          <w:lang w:val="en-US" w:eastAsia="zh-CN"/>
        </w:rPr>
        <w:t>询价</w:t>
      </w:r>
      <w:r>
        <w:rPr>
          <w:rFonts w:hint="eastAsia" w:ascii="宋体" w:hAnsi="宋体"/>
          <w:b/>
          <w:bCs/>
          <w:color w:val="auto"/>
          <w:sz w:val="52"/>
          <w:szCs w:val="52"/>
        </w:rPr>
        <w:t>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4"/>
        <w:ind w:firstLine="560" w:firstLineChars="200"/>
        <w:rPr>
          <w:rFonts w:ascii="仿宋_GB2312" w:eastAsia="仿宋_GB2312"/>
          <w:color w:val="auto"/>
          <w:sz w:val="28"/>
          <w:szCs w:val="28"/>
        </w:rPr>
      </w:pPr>
    </w:p>
    <w:p w14:paraId="5F348A96">
      <w:pPr>
        <w:pStyle w:val="14"/>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40B5F735">
      <w:pPr>
        <w:pStyle w:val="14"/>
        <w:ind w:left="0" w:leftChars="0" w:firstLine="0" w:firstLineChars="0"/>
        <w:rPr>
          <w:rFonts w:hint="eastAsia" w:ascii="Arial Black" w:hAnsi="Arial Black" w:eastAsia="华文彩云"/>
          <w:color w:val="auto"/>
          <w:sz w:val="44"/>
        </w:rPr>
      </w:pPr>
    </w:p>
    <w:p w14:paraId="4DBA08AB">
      <w:pPr>
        <w:pStyle w:val="14"/>
        <w:rPr>
          <w:rFonts w:hint="eastAsia" w:ascii="Arial Black" w:hAnsi="Arial Black" w:eastAsia="华文彩云"/>
          <w:color w:val="auto"/>
          <w:sz w:val="44"/>
        </w:rPr>
      </w:pPr>
    </w:p>
    <w:p w14:paraId="12FFADE8">
      <w:pPr>
        <w:pStyle w:val="14"/>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六安市叶集区人民医院（市六院）史河街道卫生院臭氧仪项目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LASYJQRMYY-YXZBB20260209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65D8FE74">
      <w:pPr>
        <w:tabs>
          <w:tab w:val="left" w:pos="2410"/>
        </w:tabs>
        <w:autoSpaceDE w:val="0"/>
        <w:autoSpaceDN w:val="0"/>
        <w:adjustRightInd w:val="0"/>
        <w:snapToGrid w:val="0"/>
        <w:spacing w:line="360" w:lineRule="auto"/>
        <w:ind w:firstLine="642" w:firstLineChars="200"/>
        <w:jc w:val="left"/>
        <w:rPr>
          <w:b/>
          <w:color w:val="auto"/>
          <w:sz w:val="28"/>
          <w:szCs w:val="28"/>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2026年2月</w:t>
      </w: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216158623"/>
      <w:bookmarkStart w:id="1" w:name="_Toc363199264"/>
      <w:r>
        <w:rPr>
          <w:rFonts w:hint="eastAsia" w:ascii="宋体" w:hAnsi="宋体" w:cs="宋体"/>
          <w:b/>
          <w:color w:val="auto"/>
          <w:sz w:val="36"/>
          <w:szCs w:val="36"/>
        </w:rPr>
        <w:t>目  录</w:t>
      </w:r>
    </w:p>
    <w:p w14:paraId="2DD014D2">
      <w:pPr>
        <w:pStyle w:val="12"/>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宋体" w:hAnsi="宋体" w:cs="宋体"/>
          <w:color w:val="auto"/>
          <w:szCs w:val="28"/>
          <w:lang w:val="en-US" w:eastAsia="zh-CN"/>
        </w:rPr>
        <w:t>询价</w:t>
      </w:r>
      <w:r>
        <w:rPr>
          <w:rFonts w:hint="eastAsia" w:ascii="华文中宋" w:hAnsi="华文中宋" w:eastAsia="华文中宋"/>
          <w:color w:val="auto"/>
        </w:rPr>
        <w:t>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8"/>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2"/>
        <w:spacing w:beforeLines="50" w:afterLines="50" w:line="560" w:lineRule="exact"/>
        <w:ind w:firstLine="643" w:firstLineChars="200"/>
        <w:jc w:val="center"/>
        <w:rPr>
          <w:rFonts w:hint="eastAsia" w:ascii="华文中宋" w:hAnsi="华文中宋" w:eastAsia="华文中宋"/>
          <w:color w:val="auto"/>
        </w:rPr>
      </w:pPr>
      <w:bookmarkStart w:id="2" w:name="_Toc28359011"/>
      <w:bookmarkStart w:id="3" w:name="_Toc35393797"/>
    </w:p>
    <w:p w14:paraId="3CDE303B">
      <w:pPr>
        <w:rPr>
          <w:rFonts w:hint="eastAsia" w:ascii="华文中宋" w:hAnsi="华文中宋" w:eastAsia="华文中宋"/>
          <w:color w:val="auto"/>
        </w:rPr>
      </w:pPr>
    </w:p>
    <w:p w14:paraId="705E1A0F">
      <w:pPr>
        <w:pStyle w:val="2"/>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lang w:val="en-US" w:eastAsia="zh-CN"/>
        </w:rPr>
        <w:t>询价</w:t>
      </w:r>
      <w:r>
        <w:rPr>
          <w:rFonts w:hint="eastAsia" w:ascii="华文中宋" w:hAnsi="华文中宋" w:eastAsia="华文中宋"/>
          <w:color w:val="auto"/>
        </w:rPr>
        <w:t>公告</w:t>
      </w:r>
      <w:bookmarkEnd w:id="2"/>
      <w:bookmarkEnd w:id="3"/>
      <w:bookmarkEnd w:id="4"/>
    </w:p>
    <w:p w14:paraId="613E45E7">
      <w:pPr>
        <w:rPr>
          <w:color w:val="auto"/>
        </w:rPr>
      </w:pPr>
    </w:p>
    <w:p w14:paraId="3466D8C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752ED53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LASYJQRMYY-YXZBB20260209</w:t>
      </w:r>
    </w:p>
    <w:p w14:paraId="4038942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史河街道卫生院臭氧仪项目</w:t>
      </w:r>
      <w:bookmarkStart w:id="52" w:name="_GoBack"/>
      <w:bookmarkEnd w:id="52"/>
    </w:p>
    <w:p w14:paraId="7C81E0C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52737DB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1A52663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shd w:val="clear" w:fill="FFFFFF"/>
          <w:lang w:val="en-US" w:eastAsia="zh-CN"/>
        </w:rPr>
        <w:t>询价</w:t>
      </w:r>
    </w:p>
    <w:p w14:paraId="1472C94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2</w:t>
      </w:r>
      <w:r>
        <w:rPr>
          <w:rFonts w:hint="eastAsia" w:ascii="楷体" w:hAnsi="楷体" w:eastAsia="楷体" w:cs="楷体"/>
          <w:i w:val="0"/>
          <w:iCs w:val="0"/>
          <w:caps w:val="0"/>
          <w:color w:val="000000"/>
          <w:spacing w:val="0"/>
          <w:sz w:val="30"/>
          <w:szCs w:val="30"/>
          <w:shd w:val="clear" w:fill="FFFFFF"/>
        </w:rPr>
        <w:t>万元</w:t>
      </w:r>
    </w:p>
    <w:p w14:paraId="7115330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shd w:val="clear" w:fill="FFFFFF"/>
          <w:lang w:val="en-US" w:eastAsia="zh-CN"/>
        </w:rPr>
        <w:t>1台</w:t>
      </w:r>
    </w:p>
    <w:p w14:paraId="51C3FED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7D0AA4E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eastAsia="zh-CN"/>
        </w:rPr>
      </w:pPr>
      <w:r>
        <w:rPr>
          <w:rFonts w:hint="eastAsia" w:ascii="楷体" w:hAnsi="楷体" w:eastAsia="楷体" w:cs="楷体"/>
          <w:i w:val="0"/>
          <w:iCs w:val="0"/>
          <w:caps w:val="0"/>
          <w:color w:val="000000"/>
          <w:spacing w:val="0"/>
          <w:sz w:val="30"/>
          <w:szCs w:val="30"/>
          <w:shd w:val="clear" w:fill="FFFFFF"/>
        </w:rPr>
        <w:t>9、</w:t>
      </w:r>
      <w:r>
        <w:rPr>
          <w:rFonts w:hint="eastAsia" w:ascii="楷体" w:hAnsi="楷体" w:eastAsia="楷体" w:cs="楷体"/>
          <w:i w:val="0"/>
          <w:iCs w:val="0"/>
          <w:caps w:val="0"/>
          <w:color w:val="000000"/>
          <w:spacing w:val="0"/>
          <w:sz w:val="30"/>
          <w:szCs w:val="30"/>
          <w:shd w:val="clear" w:fill="FFFFFF"/>
          <w:lang w:val="en-US" w:eastAsia="zh-CN"/>
        </w:rPr>
        <w:t>格式自拟</w:t>
      </w:r>
    </w:p>
    <w:p w14:paraId="6F8AEE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6ED88F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6DC4F03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517B3DA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4047B64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CB86B2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2F620BE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040B86D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0DCD301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1578379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1369872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004430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73DB448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6FB1725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44B90DA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6A423D0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39AF189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lang w:eastAsia="zh-CN"/>
        </w:rPr>
        <w:t>2026年2月13日</w:t>
      </w:r>
      <w:r>
        <w:rPr>
          <w:rFonts w:hint="eastAsia" w:ascii="楷体" w:hAnsi="楷体" w:eastAsia="楷体" w:cs="楷体"/>
          <w:i w:val="0"/>
          <w:iCs w:val="0"/>
          <w:caps w:val="0"/>
          <w:color w:val="000000"/>
          <w:spacing w:val="0"/>
          <w:sz w:val="30"/>
          <w:szCs w:val="30"/>
          <w:u w:val="single"/>
        </w:rPr>
        <w:t>　15:00</w:t>
      </w:r>
      <w:r>
        <w:rPr>
          <w:rFonts w:hint="eastAsia" w:ascii="楷体" w:hAnsi="楷体" w:eastAsia="楷体" w:cs="楷体"/>
          <w:i w:val="0"/>
          <w:iCs w:val="0"/>
          <w:caps w:val="0"/>
          <w:color w:val="000000"/>
          <w:spacing w:val="0"/>
          <w:sz w:val="30"/>
          <w:szCs w:val="30"/>
          <w:shd w:val="clear" w:fill="FFFFFF"/>
        </w:rPr>
        <w:t>（北京时间）</w:t>
      </w:r>
    </w:p>
    <w:p w14:paraId="18F528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2E50BC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6FBEF19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7321470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年</w:t>
      </w:r>
      <w:r>
        <w:rPr>
          <w:rFonts w:hint="eastAsia" w:ascii="楷体" w:hAnsi="楷体" w:eastAsia="楷体" w:cs="楷体"/>
          <w:i w:val="0"/>
          <w:iCs w:val="0"/>
          <w:caps w:val="0"/>
          <w:color w:val="000000"/>
          <w:spacing w:val="0"/>
          <w:sz w:val="30"/>
          <w:szCs w:val="30"/>
          <w:u w:val="single"/>
          <w:lang w:val="en-US" w:eastAsia="zh-CN"/>
        </w:rPr>
        <w:t>2</w:t>
      </w:r>
      <w:r>
        <w:rPr>
          <w:rFonts w:hint="eastAsia" w:ascii="楷体" w:hAnsi="楷体" w:eastAsia="楷体" w:cs="楷体"/>
          <w:i w:val="0"/>
          <w:iCs w:val="0"/>
          <w:caps w:val="0"/>
          <w:color w:val="000000"/>
          <w:spacing w:val="0"/>
          <w:sz w:val="30"/>
          <w:szCs w:val="30"/>
          <w:u w:val="single"/>
        </w:rPr>
        <w:t>月</w:t>
      </w:r>
      <w:r>
        <w:rPr>
          <w:rFonts w:hint="eastAsia" w:ascii="楷体" w:hAnsi="楷体" w:eastAsia="楷体" w:cs="楷体"/>
          <w:i w:val="0"/>
          <w:iCs w:val="0"/>
          <w:caps w:val="0"/>
          <w:color w:val="000000"/>
          <w:spacing w:val="0"/>
          <w:sz w:val="30"/>
          <w:szCs w:val="30"/>
          <w:u w:val="single"/>
          <w:lang w:val="en-US" w:eastAsia="zh-CN"/>
        </w:rPr>
        <w:t>13</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6FE5A07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38BDF87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3C9966F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27BDA3A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5951457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p>
    <w:p w14:paraId="711268F0">
      <w:pPr>
        <w:pStyle w:val="19"/>
        <w:ind w:firstLine="562" w:firstLineChars="200"/>
        <w:jc w:val="center"/>
        <w:rPr>
          <w:rFonts w:cs="宋体"/>
          <w:color w:val="auto"/>
          <w:sz w:val="28"/>
          <w:szCs w:val="28"/>
        </w:rPr>
      </w:pP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0"/>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六安市叶集区人民医院（市六院）史河街道卫生院臭氧仪项目项目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LASYJQRMYY-YXZBB20260209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0"/>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0"/>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2026年2月</w:t>
            </w:r>
            <w:r>
              <w:rPr>
                <w:rFonts w:hint="eastAsia" w:ascii="微软雅黑" w:hAnsi="微软雅黑" w:eastAsia="微软雅黑" w:cs="微软雅黑"/>
                <w:i w:val="0"/>
                <w:iCs w:val="0"/>
                <w:caps w:val="0"/>
                <w:color w:val="auto"/>
                <w:spacing w:val="0"/>
                <w:sz w:val="24"/>
                <w:szCs w:val="24"/>
                <w:u w:val="single"/>
                <w:lang w:val="en-US" w:eastAsia="zh-CN"/>
              </w:rPr>
              <w:t>13</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3"/>
        <w:widowControl/>
        <w:shd w:val="clear" w:color="auto" w:fill="FFFFFF"/>
        <w:spacing w:line="580" w:lineRule="exact"/>
        <w:ind w:firstLine="480" w:firstLineChars="200"/>
        <w:rPr>
          <w:rFonts w:ascii="宋体" w:hAnsi="宋体"/>
          <w:color w:val="auto"/>
        </w:rPr>
      </w:pPr>
      <w:bookmarkStart w:id="11" w:name="_Toc216158625"/>
      <w:bookmarkStart w:id="12" w:name="_Toc363199266"/>
      <w:bookmarkStart w:id="13" w:name="_Toc438648662"/>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2"/>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2"/>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15"/>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9"/>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投标人应按投标须知前附表规定的时间、地点，于投标截止时间前递交纸质版投标文件。未在投标截止时间前递交响应文件，其响应文件将不予接收。</w:t>
      </w:r>
    </w:p>
    <w:p w14:paraId="58B85EA4">
      <w:pPr>
        <w:pStyle w:val="2"/>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2"/>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2"/>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2"/>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14"/>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14"/>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2"/>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六安市叶集区人民医院（市六院）官网</w:t>
      </w:r>
      <w:r>
        <w:rPr>
          <w:rFonts w:hint="eastAsia" w:ascii="宋体" w:hAnsi="宋体"/>
          <w:color w:val="auto"/>
          <w:sz w:val="24"/>
          <w:szCs w:val="24"/>
        </w:rPr>
        <w:t>发布，请供应商及时关注。</w:t>
      </w:r>
    </w:p>
    <w:p w14:paraId="6965619E">
      <w:pPr>
        <w:pStyle w:val="2"/>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2"/>
        <w:spacing w:beforeLines="50" w:afterLines="50" w:line="560" w:lineRule="exact"/>
        <w:ind w:firstLine="482" w:firstLineChars="200"/>
        <w:jc w:val="center"/>
        <w:rPr>
          <w:rFonts w:ascii="宋体" w:hAnsi="宋体" w:eastAsia="宋体" w:cs="宋体"/>
          <w:color w:val="auto"/>
          <w:sz w:val="24"/>
          <w:szCs w:val="24"/>
        </w:rPr>
      </w:pPr>
      <w:bookmarkStart w:id="22" w:name="_Toc12235"/>
      <w:bookmarkStart w:id="23" w:name="_Toc31380"/>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288E27CC">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auto"/>
          <w:kern w:val="0"/>
          <w:sz w:val="30"/>
          <w:szCs w:val="30"/>
          <w:lang w:val="en-US" w:eastAsia="zh-CN"/>
        </w:rPr>
      </w:pPr>
      <w:r>
        <w:rPr>
          <w:rFonts w:hint="eastAsia" w:ascii="仿宋" w:hAnsi="仿宋" w:eastAsia="仿宋" w:cs="微软雅黑"/>
          <w:color w:val="auto"/>
          <w:kern w:val="0"/>
          <w:sz w:val="30"/>
          <w:szCs w:val="30"/>
          <w:lang w:val="en-US" w:eastAsia="zh-CN"/>
        </w:rPr>
        <w:t>六安市叶集区人民医院（市六院）史河街道卫生院臭氧仪项目参数</w:t>
      </w:r>
    </w:p>
    <w:p w14:paraId="4D2AD6E4">
      <w:pPr>
        <w:widowControl/>
        <w:jc w:val="left"/>
        <w:rPr>
          <w:rFonts w:hint="eastAsia" w:ascii="仿宋" w:hAnsi="仿宋" w:eastAsia="仿宋" w:cs="微软雅黑"/>
          <w:color w:val="auto"/>
          <w:kern w:val="0"/>
          <w:sz w:val="28"/>
          <w:szCs w:val="28"/>
          <w:lang w:val="en-US" w:eastAsia="zh-CN"/>
        </w:rPr>
      </w:pPr>
      <w:r>
        <w:rPr>
          <w:rFonts w:hint="eastAsia" w:ascii="仿宋" w:hAnsi="仿宋" w:eastAsia="仿宋" w:cs="微软雅黑"/>
          <w:color w:val="auto"/>
          <w:kern w:val="0"/>
          <w:sz w:val="28"/>
          <w:szCs w:val="28"/>
        </w:rPr>
        <w:t>数量：</w:t>
      </w:r>
      <w:r>
        <w:rPr>
          <w:rFonts w:hint="eastAsia" w:ascii="仿宋" w:hAnsi="仿宋" w:eastAsia="仿宋" w:cs="微软雅黑"/>
          <w:color w:val="auto"/>
          <w:kern w:val="0"/>
          <w:sz w:val="28"/>
          <w:szCs w:val="28"/>
          <w:lang w:val="en-US" w:eastAsia="zh-CN"/>
        </w:rPr>
        <w:t>1台</w:t>
      </w:r>
      <w:r>
        <w:rPr>
          <w:rFonts w:hint="eastAsia" w:ascii="仿宋" w:hAnsi="仿宋" w:eastAsia="仿宋" w:cs="微软雅黑"/>
          <w:color w:val="auto"/>
          <w:kern w:val="0"/>
          <w:sz w:val="28"/>
          <w:szCs w:val="28"/>
        </w:rPr>
        <w:t>；</w:t>
      </w:r>
      <w:r>
        <w:rPr>
          <w:rFonts w:hint="eastAsia" w:ascii="仿宋" w:hAnsi="仿宋" w:eastAsia="仿宋" w:cs="微软雅黑"/>
          <w:color w:val="auto"/>
          <w:kern w:val="0"/>
          <w:sz w:val="28"/>
          <w:szCs w:val="28"/>
          <w:lang w:val="en-US" w:eastAsia="zh-CN"/>
        </w:rPr>
        <w:t xml:space="preserve">                             </w:t>
      </w:r>
      <w:r>
        <w:rPr>
          <w:rFonts w:hint="eastAsia" w:ascii="仿宋" w:hAnsi="仿宋" w:eastAsia="仿宋" w:cs="微软雅黑"/>
          <w:color w:val="auto"/>
          <w:kern w:val="0"/>
          <w:sz w:val="28"/>
          <w:szCs w:val="28"/>
        </w:rPr>
        <w:t>预算：</w:t>
      </w:r>
      <w:r>
        <w:rPr>
          <w:rFonts w:hint="eastAsia" w:ascii="仿宋" w:hAnsi="仿宋" w:eastAsia="仿宋" w:cs="微软雅黑"/>
          <w:color w:val="auto"/>
          <w:kern w:val="0"/>
          <w:sz w:val="28"/>
          <w:szCs w:val="28"/>
          <w:lang w:val="en-US" w:eastAsia="zh-CN"/>
        </w:rPr>
        <w:t>2万元</w:t>
      </w:r>
    </w:p>
    <w:tbl>
      <w:tblPr>
        <w:tblStyle w:val="16"/>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tblGrid>
      <w:tr w14:paraId="7DBD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54A776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3E5DA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r>
      <w:tr w14:paraId="3002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3F4A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600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2FB4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81E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93341">
            <w:pPr>
              <w:rPr>
                <w:rFonts w:hint="eastAsia" w:ascii="宋体"/>
                <w:sz w:val="24"/>
                <w:szCs w:val="24"/>
              </w:rPr>
            </w:pPr>
          </w:p>
        </w:tc>
      </w:tr>
      <w:tr w14:paraId="4E27B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07E77">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8248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AB98">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 xml:space="preserve">输出臭氧浓度：5.0-80.0mg/l </w:t>
            </w:r>
            <w:r>
              <w:rPr>
                <w:rFonts w:hint="default"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A2BA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4156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217B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5648">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453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13798">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历史记录：</w:t>
            </w:r>
            <w:r>
              <w:rPr>
                <w:rFonts w:hint="default" w:ascii="Segoe UI" w:hAnsi="Segoe UI" w:eastAsia="Segoe UI" w:cs="Segoe UI"/>
                <w:i w:val="0"/>
                <w:iCs w:val="0"/>
                <w:caps w:val="0"/>
                <w:color w:val="000000"/>
                <w:spacing w:val="0"/>
                <w:kern w:val="0"/>
                <w:sz w:val="22"/>
                <w:szCs w:val="22"/>
                <w:lang w:val="en-US" w:eastAsia="zh-CN" w:bidi="ar"/>
              </w:rPr>
              <w:t>≥</w:t>
            </w:r>
            <w:r>
              <w:rPr>
                <w:rFonts w:hint="eastAsia" w:ascii="Segoe UI" w:hAnsi="Segoe UI" w:eastAsia="Segoe UI" w:cs="Segoe UI"/>
                <w:i w:val="0"/>
                <w:iCs w:val="0"/>
                <w:caps w:val="0"/>
                <w:color w:val="000000"/>
                <w:spacing w:val="0"/>
                <w:kern w:val="0"/>
                <w:sz w:val="22"/>
                <w:szCs w:val="22"/>
                <w:lang w:val="en-US" w:eastAsia="zh-CN" w:bidi="ar"/>
              </w:rPr>
              <w:t>1000条</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5E5C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1BC5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7A6E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A46C">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6076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717BA">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浓度显示误差：≤3%（最大浓度）</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0236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C26B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A5FD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73C8">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A88D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7664">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台式设备，彩色触摸屏技术，电脑自动化操作，具备自动控制的人机界面,各种操作用手轻轻点触即可实现。通过显示屏中文提示，指导使用者进行操作，设定浓度值、浓度实测值、压力值、温度值、报警提示等参数，实时同步显示，确保产生手术所需的特定浓度的臭氧。</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E1A2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41C8C">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4A56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77C88">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8E5E">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CE433">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具有密码保护系统，确保设备安全使用。实现专机专用专管。</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01A4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0392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A7D0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CD277">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2CFD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F2A4E">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节气功能：在待机状态时，机内氧气阀自动关闭停止供氧，防止产生多余臭氧。</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DFFBE">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CB83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2CFC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AC93">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F5A1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429FD">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整机精度高，输出臭氧浓度显示可精确到≤0.1mg/L </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8D09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8A59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B858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603A6">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4C69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5BEF3">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设备运行控制系统：质量和稳定性强</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BB3B1">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B07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3DC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C7643">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AD8C2">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7F6A">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有两组气体输出方式：</w:t>
            </w:r>
          </w:p>
          <w:p w14:paraId="7C1B31A2">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智能按压取气：当用针管抽取气体时只要轻轻一按即可自动充气，无空气进入，取气口配备一次性无菌冒起到隔离和防止臭氧溢出作用。</w:t>
            </w:r>
          </w:p>
          <w:p w14:paraId="3777B63C">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自锁式取气： 用自锁式插头插入取气口，即可自动出气。</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453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EA7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bl>
    <w:p w14:paraId="653EF057">
      <w:pPr>
        <w:jc w:val="both"/>
        <w:rPr>
          <w:rFonts w:hint="eastAsia" w:ascii="宋体" w:hAnsi="宋体" w:cs="宋体"/>
          <w:b/>
          <w:bCs/>
          <w:color w:val="auto"/>
          <w:sz w:val="28"/>
          <w:szCs w:val="28"/>
          <w:lang w:eastAsia="zh-CN"/>
        </w:rPr>
      </w:pPr>
    </w:p>
    <w:p w14:paraId="639B7C19">
      <w:pPr>
        <w:jc w:val="both"/>
        <w:rPr>
          <w:rFonts w:hint="eastAsia" w:ascii="宋体" w:hAnsi="宋体" w:cs="宋体"/>
          <w:b/>
          <w:bCs/>
          <w:color w:val="auto"/>
          <w:sz w:val="28"/>
          <w:szCs w:val="28"/>
          <w:lang w:eastAsia="zh-CN"/>
        </w:rPr>
      </w:pPr>
    </w:p>
    <w:p w14:paraId="168CAF02">
      <w:pPr>
        <w:jc w:val="both"/>
        <w:rPr>
          <w:rFonts w:hint="eastAsia" w:ascii="宋体" w:hAnsi="宋体" w:cs="宋体"/>
          <w:b/>
          <w:bCs/>
          <w:color w:val="auto"/>
          <w:sz w:val="28"/>
          <w:szCs w:val="28"/>
          <w:lang w:eastAsia="zh-CN"/>
        </w:rPr>
      </w:pPr>
    </w:p>
    <w:p w14:paraId="5D30E433">
      <w:pPr>
        <w:jc w:val="both"/>
        <w:rPr>
          <w:rFonts w:hint="eastAsia" w:ascii="宋体" w:hAnsi="宋体" w:cs="宋体"/>
          <w:b/>
          <w:bCs/>
          <w:color w:val="auto"/>
          <w:sz w:val="28"/>
          <w:szCs w:val="28"/>
          <w:lang w:eastAsia="zh-CN"/>
        </w:rPr>
      </w:pPr>
    </w:p>
    <w:p w14:paraId="5D5A2875">
      <w:pPr>
        <w:jc w:val="both"/>
        <w:rPr>
          <w:rFonts w:hint="eastAsia" w:ascii="宋体" w:hAnsi="宋体" w:cs="宋体"/>
          <w:b/>
          <w:bCs/>
          <w:color w:val="auto"/>
          <w:sz w:val="28"/>
          <w:szCs w:val="28"/>
          <w:lang w:eastAsia="zh-CN"/>
        </w:rPr>
      </w:pPr>
    </w:p>
    <w:p w14:paraId="254ACC5C">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14"/>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31" w:name="_Toc4700"/>
      <w:bookmarkStart w:id="32" w:name="_Toc10696"/>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34" w:name="_Toc5130"/>
      <w:bookmarkStart w:id="35" w:name="_Toc29263"/>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38" w:name="_Toc15058"/>
      <w:bookmarkStart w:id="39" w:name="_Toc26949"/>
      <w:r>
        <w:rPr>
          <w:rFonts w:hint="eastAsia" w:ascii="宋体" w:hAnsi="宋体" w:eastAsia="宋体" w:cs="宋体"/>
          <w:color w:val="auto"/>
          <w:sz w:val="32"/>
          <w:szCs w:val="32"/>
          <w:lang w:val="zh-CN"/>
        </w:rPr>
        <w:t>无重大违法记录声明函</w:t>
      </w:r>
      <w:bookmarkEnd w:id="38"/>
      <w:bookmarkEnd w:id="39"/>
    </w:p>
    <w:p w14:paraId="3ADD813C">
      <w:pPr>
        <w:pStyle w:val="14"/>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2"/>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15"/>
        <w:ind w:left="0" w:leftChars="0" w:firstLine="0" w:firstLineChars="0"/>
        <w:rPr>
          <w:color w:val="auto"/>
        </w:rPr>
      </w:pPr>
      <w:bookmarkStart w:id="4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43" w:name="_Toc25238"/>
      <w:bookmarkStart w:id="44" w:name="_Toc17243"/>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5"/>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15"/>
        <w:ind w:left="0" w:leftChars="0" w:firstLine="0" w:firstLineChars="0"/>
        <w:rPr>
          <w:color w:val="auto"/>
        </w:rPr>
      </w:pPr>
    </w:p>
    <w:p w14:paraId="63BED203">
      <w:pPr>
        <w:pStyle w:val="15"/>
        <w:ind w:left="0" w:leftChars="0" w:firstLine="0" w:firstLineChars="0"/>
        <w:rPr>
          <w:color w:val="auto"/>
        </w:rPr>
      </w:pPr>
    </w:p>
    <w:p w14:paraId="615D9623">
      <w:pPr>
        <w:pStyle w:val="3"/>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47" w:name="_Toc8694"/>
      <w:bookmarkStart w:id="48" w:name="_Toc18625"/>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50" w:name="_Toc28850"/>
      <w:bookmarkStart w:id="51" w:name="_Toc29744"/>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2ADCE3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E77E0"/>
    <w:rsid w:val="43CB5807"/>
    <w:rsid w:val="705E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8">
    <w:name w:val="page number"/>
    <w:basedOn w:val="17"/>
    <w:qFormat/>
    <w:uiPriority w:val="0"/>
  </w:style>
  <w:style w:type="paragraph" w:customStyle="1" w:styleId="19">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2">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5580</Words>
  <Characters>5781</Characters>
  <Lines>0</Lines>
  <Paragraphs>0</Paragraphs>
  <TotalTime>0</TotalTime>
  <ScaleCrop>false</ScaleCrop>
  <LinksUpToDate>false</LinksUpToDate>
  <CharactersWithSpaces>5859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2026-02-09T09:28:00Z</dcterms:created>
  <dc:creator>光阳</dc:creator>
  <cp:lastModifiedBy>光阳</cp:lastModifiedBy>
  <dcterms:modified xsi:type="dcterms:W3CDTF">2026-02-09T09:38:29Z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A93DE6FC1A70410F9A927733D0FF92D6_11</vt:lpwstr>
  </property>
  <property fmtid="{D5CDD505-2E9C-101B-9397-08002B2CF9AE}" pid="4" name="KSOTemplateDocerSaveRecord">
    <vt:lpwstr>eyJoZGlkIjoiODI3MzIyYmQ2MDMwZTEzNzM4NGRlYjA3YjFhZjMyNzAiLCJ1c2VySWQiOiIyODA2MzM4NTgifQ==</vt:lpwstr>
  </property>
</Properties>
</file>